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8D85" w14:textId="77777777" w:rsidR="00312FF9" w:rsidRDefault="00316FF6" w:rsidP="00316FF6">
      <w:pP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Company Overview:</w:t>
      </w:r>
      <w: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A900188" w14:textId="77777777" w:rsidR="00312FF9" w:rsidRDefault="00312FF9" w:rsidP="00316FF6">
      <w:pP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1978C8F" w14:textId="77777777" w:rsidR="00283B1E" w:rsidRDefault="00312FF9" w:rsidP="00316FF6">
      <w:pP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Organic Clicks, LLC is a Digital Marketing Agency that helps businesses compete in a saturated online marketing space with innovative SEO, PPC, Social Media, and Email Marketing strategies. </w:t>
      </w:r>
    </w:p>
    <w:p w14:paraId="6DF80EBB" w14:textId="77777777" w:rsidR="00283B1E" w:rsidRDefault="00283B1E" w:rsidP="00316FF6">
      <w:pP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</w:p>
    <w:p w14:paraId="605A1265" w14:textId="77777777" w:rsidR="00312FF9" w:rsidRPr="00312FF9" w:rsidRDefault="00312FF9" w:rsidP="00316FF6">
      <w:pP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Our mission is to develop brands long-term and exceed their expectations through</w:t>
      </w:r>
      <w:r w:rsidR="00283B1E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innovate strategies, consistent deliverables, and high performance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="00283B1E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Our goal is to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change the way businesses speak, listen and share </w:t>
      </w:r>
      <w:r w:rsidR="00283B1E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information 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online</w:t>
      </w:r>
      <w:r w:rsidR="00283B1E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to their customers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.   </w:t>
      </w:r>
    </w:p>
    <w:p w14:paraId="7A808D45" w14:textId="77777777" w:rsidR="00312FF9" w:rsidRDefault="00312FF9" w:rsidP="00316FF6">
      <w:pP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7A268C1" w14:textId="0B158309" w:rsidR="001311B6" w:rsidRDefault="00CF2916" w:rsidP="00316FF6">
      <w:pP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This project with </w:t>
      </w:r>
      <w:r w:rsidR="001311B6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Organic Clicks, LLC will give you</w:t>
      </w:r>
      <w:r w:rsidR="00CA1098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a unique opportunity to 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work alongside </w:t>
      </w:r>
      <w:r w:rsidR="00CA1098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a small</w:t>
      </w:r>
      <w:r w:rsidR="001311B6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agency that has a holistic approach to digital marketing.</w:t>
      </w:r>
      <w:r w:rsidR="00774D76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Organic Clicks, LLC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’s projects provide the </w:t>
      </w:r>
      <w:r w:rsidR="00774D76"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opportunity to work with clients from different industries, creating synergy between online marketing initiatives and their website, while moving toward a common objective of connecting brands with people.</w:t>
      </w:r>
    </w:p>
    <w:p w14:paraId="098C555D" w14:textId="77777777" w:rsidR="00774D76" w:rsidRDefault="00774D76" w:rsidP="00316FF6">
      <w:pP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</w:p>
    <w:p w14:paraId="67B39724" w14:textId="3FE2B8BF" w:rsidR="00774D76" w:rsidRPr="00774D76" w:rsidRDefault="00774D76" w:rsidP="00316FF6">
      <w:pP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Ideal </w:t>
      </w:r>
      <w:r w:rsidR="00CF2916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Contractor</w:t>
      </w:r>
      <w:r w:rsidRPr="00774D76">
        <w:rPr>
          <w:rStyle w:val="apple-converted-space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30B89571" w14:textId="77777777" w:rsidR="00316FF6" w:rsidRDefault="00316FF6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932660C" w14:textId="1D1BC59C" w:rsidR="009B3EF0" w:rsidRDefault="00774D76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We are looking for </w:t>
      </w:r>
      <w:r w:rsidR="00CF2916">
        <w:rPr>
          <w:rFonts w:ascii="Arial" w:eastAsia="Times New Roman" w:hAnsi="Arial" w:cs="Arial"/>
          <w:color w:val="000000"/>
          <w:sz w:val="20"/>
          <w:szCs w:val="20"/>
        </w:rPr>
        <w:t>a contractor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with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>2 years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online </w:t>
      </w:r>
      <w:r w:rsidR="00D44A01">
        <w:rPr>
          <w:rFonts w:ascii="Arial" w:eastAsia="Times New Roman" w:hAnsi="Arial" w:cs="Arial"/>
          <w:color w:val="000000"/>
          <w:sz w:val="20"/>
          <w:szCs w:val="20"/>
        </w:rPr>
        <w:t xml:space="preserve">marketing 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>experience</w:t>
      </w:r>
      <w:r w:rsidR="005C749D">
        <w:rPr>
          <w:rFonts w:ascii="Arial" w:eastAsia="Times New Roman" w:hAnsi="Arial" w:cs="Arial"/>
          <w:color w:val="000000"/>
          <w:sz w:val="20"/>
          <w:szCs w:val="20"/>
        </w:rPr>
        <w:t xml:space="preserve"> (preferably with an agency)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to primarily </w:t>
      </w:r>
      <w:r w:rsidR="00CF2916">
        <w:rPr>
          <w:rFonts w:ascii="Arial" w:eastAsia="Times New Roman" w:hAnsi="Arial" w:cs="Arial"/>
          <w:color w:val="000000"/>
          <w:sz w:val="20"/>
          <w:szCs w:val="20"/>
        </w:rPr>
        <w:t xml:space="preserve">provide services in support of </w:t>
      </w:r>
      <w:r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our search engine marketing strategies. </w:t>
      </w:r>
      <w:r w:rsidR="00CF2916">
        <w:rPr>
          <w:rFonts w:ascii="Arial" w:eastAsia="Times New Roman" w:hAnsi="Arial" w:cs="Arial"/>
          <w:b/>
          <w:color w:val="000000"/>
          <w:sz w:val="20"/>
          <w:szCs w:val="20"/>
        </w:rPr>
        <w:t>Contractor</w:t>
      </w:r>
      <w:r w:rsidR="00260039" w:rsidRPr="002600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must live in the Charlotte area</w:t>
      </w:r>
      <w:r w:rsidR="0026003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2676A">
        <w:rPr>
          <w:rFonts w:ascii="Arial" w:eastAsia="Times New Roman" w:hAnsi="Arial" w:cs="Arial"/>
          <w:color w:val="000000"/>
          <w:sz w:val="20"/>
          <w:szCs w:val="20"/>
        </w:rPr>
        <w:t xml:space="preserve">Ideal </w:t>
      </w:r>
      <w:r w:rsidR="00CF2916">
        <w:rPr>
          <w:rFonts w:ascii="Arial" w:eastAsia="Times New Roman" w:hAnsi="Arial" w:cs="Arial"/>
          <w:color w:val="000000"/>
          <w:sz w:val="20"/>
          <w:szCs w:val="20"/>
        </w:rPr>
        <w:t>contractor</w:t>
      </w:r>
      <w:r w:rsidR="0052676A">
        <w:rPr>
          <w:rFonts w:ascii="Arial" w:eastAsia="Times New Roman" w:hAnsi="Arial" w:cs="Arial"/>
          <w:color w:val="000000"/>
          <w:sz w:val="20"/>
          <w:szCs w:val="20"/>
        </w:rPr>
        <w:t xml:space="preserve"> also has the following:</w:t>
      </w:r>
    </w:p>
    <w:p w14:paraId="37730CEB" w14:textId="1703AAEC" w:rsidR="009B3EF0" w:rsidRDefault="00E26E5C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Able to work</w:t>
      </w:r>
      <w:r w:rsidR="009B3EF0" w:rsidRPr="009B3E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independently </w:t>
      </w:r>
      <w:r w:rsidR="009B3EF0" w:rsidRPr="009B3EF0">
        <w:rPr>
          <w:rFonts w:ascii="Arial" w:hAnsi="Arial" w:cs="Arial"/>
          <w:color w:val="000000"/>
          <w:sz w:val="20"/>
          <w:szCs w:val="20"/>
        </w:rPr>
        <w:t>and c</w:t>
      </w:r>
      <w:r>
        <w:rPr>
          <w:rFonts w:ascii="Arial" w:hAnsi="Arial" w:cs="Arial"/>
          <w:color w:val="000000"/>
          <w:sz w:val="20"/>
          <w:szCs w:val="20"/>
        </w:rPr>
        <w:t>an c</w:t>
      </w:r>
      <w:r w:rsidR="009B3EF0" w:rsidRPr="009B3EF0">
        <w:rPr>
          <w:rFonts w:ascii="Arial" w:hAnsi="Arial" w:cs="Arial"/>
          <w:color w:val="000000"/>
          <w:sz w:val="20"/>
          <w:szCs w:val="20"/>
        </w:rPr>
        <w:t>ommunicat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9B3EF0" w:rsidRPr="009B3EF0">
        <w:rPr>
          <w:rFonts w:ascii="Arial" w:hAnsi="Arial" w:cs="Arial"/>
          <w:color w:val="000000"/>
          <w:sz w:val="20"/>
          <w:szCs w:val="20"/>
        </w:rPr>
        <w:t xml:space="preserve"> effectively</w:t>
      </w:r>
    </w:p>
    <w:p w14:paraId="03E7FAE6" w14:textId="568CEA79" w:rsidR="00E26E5C" w:rsidRDefault="00E26E5C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manage multiple SEO campaigns successfully</w:t>
      </w:r>
    </w:p>
    <w:p w14:paraId="7590FED3" w14:textId="29C7C370" w:rsidR="00E26E5C" w:rsidRDefault="00E26E5C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Basic understanding of HTML</w:t>
      </w:r>
    </w:p>
    <w:p w14:paraId="3D7AC441" w14:textId="571A1E0A" w:rsidR="00E26E5C" w:rsidRPr="009B3EF0" w:rsidRDefault="00E26E5C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Experience with WordPress </w:t>
      </w:r>
    </w:p>
    <w:p w14:paraId="0AD72714" w14:textId="41C0FE0A" w:rsidR="009B3EF0" w:rsidRDefault="005C749D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Basic u</w:t>
      </w:r>
      <w:r w:rsidR="009B3EF0" w:rsidRPr="009B3EF0">
        <w:rPr>
          <w:rFonts w:ascii="Arial" w:hAnsi="Arial" w:cs="Arial"/>
          <w:color w:val="000000"/>
          <w:sz w:val="20"/>
          <w:szCs w:val="20"/>
        </w:rPr>
        <w:t>nderstanding of social media platforms</w:t>
      </w:r>
    </w:p>
    <w:p w14:paraId="7550A36F" w14:textId="6616C8B1" w:rsidR="00F66BDE" w:rsidRDefault="00F66BDE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with executing link building strategies</w:t>
      </w:r>
    </w:p>
    <w:p w14:paraId="1D2A6288" w14:textId="2AE33FAF" w:rsidR="00E26E5C" w:rsidRPr="00275C3F" w:rsidRDefault="00E26E5C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Experience working with c</w:t>
      </w:r>
      <w:r w:rsidRPr="009B3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opywriter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Pr="009B3E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manage and edit content</w:t>
      </w:r>
      <w:r w:rsidRPr="009B3EF0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47E492A0" w14:textId="7928FAE5" w:rsidR="00275C3F" w:rsidRPr="005C749D" w:rsidRDefault="00275C3F" w:rsidP="009B3EF0">
      <w:pPr>
        <w:numPr>
          <w:ilvl w:val="0"/>
          <w:numId w:val="2"/>
        </w:numPr>
        <w:shd w:val="clear" w:color="auto" w:fill="FFFFFF"/>
        <w:spacing w:line="234" w:lineRule="atLeast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Experience with Google Analytics and Search Console</w:t>
      </w:r>
    </w:p>
    <w:p w14:paraId="2D374784" w14:textId="77777777" w:rsidR="005C749D" w:rsidRPr="005C749D" w:rsidRDefault="005C749D" w:rsidP="005C749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 w:rsidRPr="005C749D">
        <w:rPr>
          <w:rFonts w:ascii="Arial" w:hAnsi="Arial" w:cs="Arial"/>
          <w:color w:val="000000"/>
          <w:sz w:val="20"/>
          <w:szCs w:val="20"/>
        </w:rPr>
        <w:t>Solid understanding of SEO and working knowledge and/or strong interest in other</w:t>
      </w:r>
    </w:p>
    <w:p w14:paraId="6E9EA237" w14:textId="5C1BF046" w:rsidR="00275C3F" w:rsidRDefault="005C749D" w:rsidP="00275C3F">
      <w:pPr>
        <w:shd w:val="clear" w:color="auto" w:fill="FFFFFF"/>
        <w:spacing w:line="234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5C749D">
        <w:rPr>
          <w:rFonts w:ascii="Arial" w:hAnsi="Arial" w:cs="Arial"/>
          <w:color w:val="000000"/>
          <w:sz w:val="20"/>
          <w:szCs w:val="20"/>
        </w:rPr>
        <w:t>media channels especially PPC and Social Media</w:t>
      </w:r>
      <w:r w:rsidR="00D44A01">
        <w:rPr>
          <w:rFonts w:ascii="Arial" w:hAnsi="Arial" w:cs="Arial"/>
          <w:color w:val="000000"/>
          <w:sz w:val="20"/>
          <w:szCs w:val="20"/>
        </w:rPr>
        <w:t>.</w:t>
      </w:r>
    </w:p>
    <w:p w14:paraId="0A5764F6" w14:textId="3CE54283" w:rsidR="00D67DF1" w:rsidRDefault="00D67DF1" w:rsidP="00D67DF1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with Microsoft Office products</w:t>
      </w:r>
      <w:r w:rsidR="00C75FF2">
        <w:rPr>
          <w:rFonts w:ascii="Arial" w:hAnsi="Arial" w:cs="Arial"/>
          <w:color w:val="000000"/>
          <w:sz w:val="20"/>
          <w:szCs w:val="20"/>
        </w:rPr>
        <w:t>, such as Microsoft Excel</w:t>
      </w:r>
    </w:p>
    <w:p w14:paraId="1CCE30EA" w14:textId="77777777" w:rsidR="005C749D" w:rsidRPr="009B3EF0" w:rsidRDefault="005C749D" w:rsidP="005C749D">
      <w:pPr>
        <w:shd w:val="clear" w:color="auto" w:fill="FFFFFF"/>
        <w:spacing w:line="234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4FA507AF" w14:textId="122A50AE" w:rsidR="009B3EF0" w:rsidRDefault="00CF2916" w:rsidP="009B3EF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Services Needed</w:t>
      </w:r>
      <w:r w:rsidR="009B3EF0" w:rsidRPr="00FC1FD1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5A4C0A4C" w14:textId="278012D6" w:rsidR="00774D76" w:rsidRDefault="00CF2916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Services the contractor will be charged with delivering 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include </w:t>
      </w:r>
      <w:r w:rsidR="008A794A">
        <w:rPr>
          <w:rFonts w:ascii="Arial" w:eastAsia="Times New Roman" w:hAnsi="Arial" w:cs="Arial"/>
          <w:color w:val="000000"/>
          <w:sz w:val="20"/>
          <w:szCs w:val="20"/>
        </w:rPr>
        <w:t xml:space="preserve">but not limited to; </w:t>
      </w:r>
      <w:r w:rsidR="009B3EF0">
        <w:rPr>
          <w:rFonts w:ascii="Arial" w:eastAsia="Times New Roman" w:hAnsi="Arial" w:cs="Arial"/>
          <w:color w:val="000000"/>
          <w:sz w:val="20"/>
          <w:szCs w:val="20"/>
        </w:rPr>
        <w:t xml:space="preserve">keyword research, </w:t>
      </w:r>
      <w:r w:rsidR="008A794A">
        <w:rPr>
          <w:rFonts w:ascii="Arial" w:eastAsia="Times New Roman" w:hAnsi="Arial" w:cs="Arial"/>
          <w:color w:val="000000"/>
          <w:sz w:val="20"/>
          <w:szCs w:val="20"/>
        </w:rPr>
        <w:t>on-</w:t>
      </w:r>
      <w:r w:rsidR="00774D76">
        <w:rPr>
          <w:rFonts w:ascii="Arial" w:eastAsia="Times New Roman" w:hAnsi="Arial" w:cs="Arial"/>
          <w:color w:val="000000"/>
          <w:sz w:val="20"/>
          <w:szCs w:val="20"/>
        </w:rPr>
        <w:t xml:space="preserve">page </w:t>
      </w:r>
      <w:r w:rsidR="00E92184">
        <w:rPr>
          <w:rFonts w:ascii="Arial" w:eastAsia="Times New Roman" w:hAnsi="Arial" w:cs="Arial"/>
          <w:color w:val="000000"/>
          <w:sz w:val="20"/>
          <w:szCs w:val="20"/>
        </w:rPr>
        <w:t>and off-page optimization</w:t>
      </w:r>
      <w:r w:rsidR="00774D76">
        <w:rPr>
          <w:rFonts w:ascii="Arial" w:eastAsia="Times New Roman" w:hAnsi="Arial" w:cs="Arial"/>
          <w:color w:val="000000"/>
          <w:sz w:val="20"/>
          <w:szCs w:val="20"/>
        </w:rPr>
        <w:t>, link building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74D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reviewing client content, </w:t>
      </w:r>
      <w:r w:rsidR="008A794A">
        <w:rPr>
          <w:rFonts w:ascii="Arial" w:eastAsia="Times New Roman" w:hAnsi="Arial" w:cs="Arial"/>
          <w:color w:val="000000"/>
          <w:sz w:val="20"/>
          <w:szCs w:val="20"/>
        </w:rPr>
        <w:t>prepping blogs for publishing, competitor research and analysis, local SEO, and more.</w:t>
      </w:r>
    </w:p>
    <w:p w14:paraId="1D05FEF2" w14:textId="0A8FDEFB" w:rsidR="00CF2916" w:rsidRDefault="00CF2916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Services may expand to include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assist</w:t>
      </w:r>
      <w:r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with other online marketing activity implementation including</w:t>
      </w:r>
      <w:r w:rsidR="00FC1FD1">
        <w:rPr>
          <w:rFonts w:ascii="Arial" w:eastAsia="Times New Roman" w:hAnsi="Arial" w:cs="Arial"/>
          <w:color w:val="000000"/>
          <w:sz w:val="20"/>
          <w:szCs w:val="20"/>
        </w:rPr>
        <w:t>; social media, email marketing and analytics reporting. </w:t>
      </w:r>
    </w:p>
    <w:p w14:paraId="025B1C16" w14:textId="7EC90796" w:rsidR="00774D76" w:rsidRDefault="00CF2916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Additionally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contractor 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will help in researching and developing new </w:t>
      </w:r>
      <w:r w:rsidR="00FC1FD1">
        <w:rPr>
          <w:rFonts w:ascii="Arial" w:eastAsia="Times New Roman" w:hAnsi="Arial" w:cs="Arial"/>
          <w:color w:val="000000"/>
          <w:sz w:val="20"/>
          <w:szCs w:val="20"/>
        </w:rPr>
        <w:t xml:space="preserve">SEO 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>techniques</w:t>
      </w:r>
      <w:r w:rsidR="00FC1FD1">
        <w:rPr>
          <w:rFonts w:ascii="Arial" w:eastAsia="Times New Roman" w:hAnsi="Arial" w:cs="Arial"/>
          <w:color w:val="000000"/>
          <w:sz w:val="20"/>
          <w:szCs w:val="20"/>
        </w:rPr>
        <w:t xml:space="preserve"> and strategies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 xml:space="preserve"> to ensure 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Organic Clicks, LLC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’</w:t>
      </w:r>
      <w:r>
        <w:rPr>
          <w:rStyle w:val="apple-converted-space"/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774D76" w:rsidRPr="00795275">
        <w:rPr>
          <w:rFonts w:ascii="Arial" w:eastAsia="Times New Roman" w:hAnsi="Arial" w:cs="Arial"/>
          <w:color w:val="000000"/>
          <w:sz w:val="20"/>
          <w:szCs w:val="20"/>
        </w:rPr>
        <w:t>clients</w:t>
      </w:r>
      <w:r w:rsidR="00FC1FD1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success.</w:t>
      </w:r>
    </w:p>
    <w:p w14:paraId="0134F5E4" w14:textId="77C9E79C" w:rsidR="007D599F" w:rsidRDefault="007D599F" w:rsidP="00934860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Specific services requested may include:</w:t>
      </w:r>
    </w:p>
    <w:p w14:paraId="124DB660" w14:textId="4C495D0F" w:rsidR="00FC1FD1" w:rsidRPr="009B3EF0" w:rsidRDefault="00FC1FD1" w:rsidP="009B3EF0">
      <w:pPr>
        <w:pStyle w:val="ListParagraph"/>
        <w:numPr>
          <w:ilvl w:val="0"/>
          <w:numId w:val="8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 w:rsidRPr="009B3EF0">
        <w:rPr>
          <w:rFonts w:ascii="Arial" w:hAnsi="Arial" w:cs="Arial"/>
          <w:color w:val="000000"/>
          <w:sz w:val="20"/>
          <w:szCs w:val="20"/>
        </w:rPr>
        <w:t>Conduct SEO research and analysis for clients including but not limited to keyword research, competitor analysis, content gap and backlink analysis</w:t>
      </w:r>
      <w:r w:rsidR="005257A4">
        <w:rPr>
          <w:rFonts w:ascii="Arial" w:hAnsi="Arial" w:cs="Arial"/>
          <w:color w:val="000000"/>
          <w:sz w:val="20"/>
          <w:szCs w:val="20"/>
        </w:rPr>
        <w:t>.</w:t>
      </w:r>
    </w:p>
    <w:p w14:paraId="4A5A4163" w14:textId="77777777" w:rsidR="00FC1FD1" w:rsidRPr="009B3EF0" w:rsidRDefault="00FC1FD1" w:rsidP="009B3EF0">
      <w:pPr>
        <w:pStyle w:val="ListParagraph"/>
        <w:numPr>
          <w:ilvl w:val="0"/>
          <w:numId w:val="8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 w:rsidRPr="009B3EF0">
        <w:rPr>
          <w:rFonts w:ascii="Arial" w:hAnsi="Arial" w:cs="Arial"/>
          <w:color w:val="000000"/>
          <w:sz w:val="20"/>
          <w:szCs w:val="20"/>
        </w:rPr>
        <w:t>Outreach campaign ideation and implementation</w:t>
      </w:r>
    </w:p>
    <w:p w14:paraId="038B5BDE" w14:textId="77777777" w:rsidR="00FC1FD1" w:rsidRPr="009B3EF0" w:rsidRDefault="00FC1FD1" w:rsidP="009B3EF0">
      <w:pPr>
        <w:pStyle w:val="ListParagraph"/>
        <w:numPr>
          <w:ilvl w:val="0"/>
          <w:numId w:val="8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 w:rsidRPr="009B3EF0">
        <w:rPr>
          <w:rFonts w:ascii="Arial" w:hAnsi="Arial" w:cs="Arial"/>
          <w:color w:val="000000"/>
          <w:sz w:val="20"/>
          <w:szCs w:val="20"/>
        </w:rPr>
        <w:t>SEO reporting and analysis</w:t>
      </w:r>
    </w:p>
    <w:p w14:paraId="489BA461" w14:textId="025732FC" w:rsidR="00FC1FD1" w:rsidRPr="005257A4" w:rsidRDefault="00585675" w:rsidP="005257A4">
      <w:pPr>
        <w:pStyle w:val="ListParagraph"/>
        <w:numPr>
          <w:ilvl w:val="0"/>
          <w:numId w:val="8"/>
        </w:numPr>
        <w:shd w:val="clear" w:color="auto" w:fill="FFFFFF"/>
        <w:spacing w:line="23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5257A4">
        <w:rPr>
          <w:rFonts w:ascii="Arial" w:hAnsi="Arial" w:cs="Arial"/>
          <w:color w:val="000000"/>
          <w:sz w:val="20"/>
          <w:szCs w:val="20"/>
        </w:rPr>
        <w:t>eep up-to-</w:t>
      </w:r>
      <w:r w:rsidR="00FC1FD1" w:rsidRPr="009B3EF0">
        <w:rPr>
          <w:rFonts w:ascii="Arial" w:hAnsi="Arial" w:cs="Arial"/>
          <w:color w:val="000000"/>
          <w:sz w:val="20"/>
          <w:szCs w:val="20"/>
        </w:rPr>
        <w:t>date on marketplace and</w:t>
      </w:r>
      <w:r w:rsidR="005257A4">
        <w:rPr>
          <w:rFonts w:ascii="Arial" w:hAnsi="Arial" w:cs="Arial"/>
          <w:color w:val="000000"/>
          <w:sz w:val="20"/>
          <w:szCs w:val="20"/>
        </w:rPr>
        <w:t xml:space="preserve"> </w:t>
      </w:r>
      <w:r w:rsidR="00FC1FD1" w:rsidRPr="005257A4">
        <w:rPr>
          <w:rFonts w:ascii="Arial" w:hAnsi="Arial" w:cs="Arial"/>
          <w:color w:val="000000"/>
          <w:sz w:val="20"/>
          <w:szCs w:val="20"/>
        </w:rPr>
        <w:t>technical developments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C1FD1" w:rsidRPr="005257A4">
        <w:rPr>
          <w:rFonts w:ascii="Arial" w:hAnsi="Arial" w:cs="Arial"/>
          <w:color w:val="000000"/>
          <w:sz w:val="20"/>
          <w:szCs w:val="20"/>
        </w:rPr>
        <w:t xml:space="preserve"> integrating these into client campaigns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6794A28" w14:textId="089E45E0" w:rsidR="00FC1FD1" w:rsidRPr="001B4067" w:rsidRDefault="00FC1FD1" w:rsidP="00373F7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Run technical audits on websites according to our highly-detailed instructions</w:t>
      </w:r>
    </w:p>
    <w:p w14:paraId="1310D483" w14:textId="77777777" w:rsidR="00373F7F" w:rsidRPr="001B4067" w:rsidRDefault="00FC1FD1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Provide data in a written report to clients each month</w:t>
      </w:r>
      <w:r w:rsidRPr="001B4067">
        <w:rPr>
          <w:rStyle w:val="apple-converted-space"/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0CB13334" w14:textId="77777777" w:rsidR="00373F7F" w:rsidRPr="001B4067" w:rsidRDefault="00FC1FD1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Manage multiple SEO campaigns successfully</w:t>
      </w:r>
      <w:r w:rsidRPr="001B4067">
        <w:rPr>
          <w:rStyle w:val="apple-converted-space"/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3CF5A27D" w14:textId="77777777" w:rsidR="00275C3F" w:rsidRPr="001B4067" w:rsidRDefault="00373F7F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Work directly with the c</w:t>
      </w:r>
      <w:r w:rsidR="00FC1FD1"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opywriter</w:t>
      </w: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FC1FD1"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to manage and edit content</w:t>
      </w:r>
      <w:r w:rsidR="00FC1FD1" w:rsidRPr="001B4067">
        <w:rPr>
          <w:rStyle w:val="apple-converted-space"/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709D52A0" w14:textId="77777777" w:rsidR="00275C3F" w:rsidRPr="001B4067" w:rsidRDefault="00FC1FD1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lastRenderedPageBreak/>
        <w:t>Discover &amp; evaluate organic competitors</w:t>
      </w:r>
    </w:p>
    <w:p w14:paraId="33DEBA66" w14:textId="01772DAB" w:rsidR="00275C3F" w:rsidRPr="001B4067" w:rsidRDefault="00275C3F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On-board clients by setting</w:t>
      </w:r>
      <w:r w:rsidR="001B4067"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them up with Google Analytics, Search Console, etc.</w:t>
      </w:r>
    </w:p>
    <w:p w14:paraId="3EAB787F" w14:textId="77777777" w:rsidR="001B4067" w:rsidRPr="001B4067" w:rsidRDefault="00FC1FD1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Identify areas for on-site improvements in site structure, internal linking, and content</w:t>
      </w:r>
    </w:p>
    <w:p w14:paraId="071849F8" w14:textId="664B9FF9" w:rsidR="001B4067" w:rsidRPr="001B4067" w:rsidRDefault="00FC1FD1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Perform keyword research &amp; build lists of targeted key</w:t>
      </w:r>
      <w:r w:rsidR="005856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word</w:t>
      </w: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phrases</w:t>
      </w:r>
    </w:p>
    <w:p w14:paraId="31678A32" w14:textId="2747239B" w:rsidR="001B4067" w:rsidRPr="001B4067" w:rsidRDefault="001B4067" w:rsidP="009B3EF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Build backlinks, directory and local </w:t>
      </w:r>
      <w:r w:rsidR="005856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citations</w:t>
      </w:r>
    </w:p>
    <w:p w14:paraId="5AA2EE8E" w14:textId="6F2DC8E6" w:rsidR="001B4067" w:rsidRPr="001B4067" w:rsidRDefault="00FC1FD1" w:rsidP="001B406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Apply on-page optimization by uploading new content and filling out page titles, meta descriptions, and image alt tags</w:t>
      </w:r>
      <w:r w:rsidR="001B4067" w:rsidRPr="001B406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within WordPress or other CMSs</w:t>
      </w:r>
      <w:r w:rsidR="0058567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6F9F2A78" w14:textId="77777777" w:rsidR="001B4067" w:rsidRPr="001B4067" w:rsidRDefault="001B4067" w:rsidP="001B4067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14:paraId="526EE477" w14:textId="32E942DD" w:rsidR="00A37E15" w:rsidRDefault="003637AF" w:rsidP="00795275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Submitting Proposals</w:t>
      </w:r>
      <w:r w:rsidR="00A37E1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3874259D" w14:textId="77777777" w:rsidR="00A37E15" w:rsidRDefault="00A37E15" w:rsidP="00795275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C309088" w14:textId="4B1F98F7" w:rsidR="00312FF9" w:rsidRDefault="003637AF" w:rsidP="003637AF">
      <w:pPr>
        <w:shd w:val="clear" w:color="auto" w:fill="FFFFFF"/>
        <w:spacing w:line="234" w:lineRule="atLeast"/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P</w:t>
      </w:r>
      <w:r w:rsidR="00795275" w:rsidRPr="00283A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lease send your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proposal (including representative clients, references, and experience)</w:t>
      </w:r>
      <w:r w:rsidR="00795275" w:rsidRPr="00283A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jobs@</w:t>
      </w:r>
      <w:r w:rsidR="00CB46EC" w:rsidRPr="00283AE9">
        <w:rPr>
          <w:rFonts w:ascii="Arial" w:eastAsia="Times New Roman" w:hAnsi="Arial" w:cs="Arial"/>
          <w:color w:val="000000" w:themeColor="text1"/>
          <w:sz w:val="20"/>
          <w:szCs w:val="20"/>
        </w:rPr>
        <w:t>organiclicks.com</w:t>
      </w:r>
      <w:r w:rsidR="00795275" w:rsidRPr="00283AE9">
        <w:rPr>
          <w:rFonts w:ascii="Arial" w:eastAsia="Times New Roman" w:hAnsi="Arial" w:cs="Arial"/>
          <w:color w:val="000000" w:themeColor="text1"/>
          <w:sz w:val="20"/>
          <w:szCs w:val="20"/>
        </w:rPr>
        <w:t>. </w:t>
      </w:r>
      <w:bookmarkStart w:id="0" w:name="_GoBack"/>
      <w:bookmarkEnd w:id="0"/>
    </w:p>
    <w:sectPr w:rsidR="00312FF9" w:rsidSect="00F4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6AB"/>
    <w:multiLevelType w:val="multilevel"/>
    <w:tmpl w:val="A19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46C5"/>
    <w:multiLevelType w:val="multilevel"/>
    <w:tmpl w:val="740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F96"/>
    <w:multiLevelType w:val="hybridMultilevel"/>
    <w:tmpl w:val="0A22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9C1"/>
    <w:multiLevelType w:val="multilevel"/>
    <w:tmpl w:val="2B9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D2C9C"/>
    <w:multiLevelType w:val="hybridMultilevel"/>
    <w:tmpl w:val="0C7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6893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49494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2482"/>
    <w:multiLevelType w:val="multilevel"/>
    <w:tmpl w:val="88E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319FA"/>
    <w:multiLevelType w:val="multilevel"/>
    <w:tmpl w:val="64E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009B5"/>
    <w:multiLevelType w:val="multilevel"/>
    <w:tmpl w:val="27D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60"/>
    <w:rsid w:val="000408B4"/>
    <w:rsid w:val="001311B6"/>
    <w:rsid w:val="001B4067"/>
    <w:rsid w:val="0024114D"/>
    <w:rsid w:val="00260039"/>
    <w:rsid w:val="00275C3F"/>
    <w:rsid w:val="0028125A"/>
    <w:rsid w:val="00283AE9"/>
    <w:rsid w:val="00283B1E"/>
    <w:rsid w:val="00312FF9"/>
    <w:rsid w:val="00316FF6"/>
    <w:rsid w:val="003637AF"/>
    <w:rsid w:val="00373F7F"/>
    <w:rsid w:val="004E15E9"/>
    <w:rsid w:val="005257A4"/>
    <w:rsid w:val="0052676A"/>
    <w:rsid w:val="00530DC2"/>
    <w:rsid w:val="00585675"/>
    <w:rsid w:val="005C749D"/>
    <w:rsid w:val="006A427F"/>
    <w:rsid w:val="00756EB0"/>
    <w:rsid w:val="00774D76"/>
    <w:rsid w:val="00795275"/>
    <w:rsid w:val="007D599F"/>
    <w:rsid w:val="008A794A"/>
    <w:rsid w:val="008E4905"/>
    <w:rsid w:val="008F4DEE"/>
    <w:rsid w:val="00934860"/>
    <w:rsid w:val="009B3EF0"/>
    <w:rsid w:val="00A37E15"/>
    <w:rsid w:val="00B97F93"/>
    <w:rsid w:val="00C75FF2"/>
    <w:rsid w:val="00CA1098"/>
    <w:rsid w:val="00CA6B4C"/>
    <w:rsid w:val="00CB46EC"/>
    <w:rsid w:val="00CF2916"/>
    <w:rsid w:val="00D44A01"/>
    <w:rsid w:val="00D67DF1"/>
    <w:rsid w:val="00E26E5C"/>
    <w:rsid w:val="00E92184"/>
    <w:rsid w:val="00F433B2"/>
    <w:rsid w:val="00F66BDE"/>
    <w:rsid w:val="00F80F51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F6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F6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348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486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4860"/>
    <w:pPr>
      <w:spacing w:before="100" w:beforeAutospacing="1" w:after="100" w:afterAutospacing="1"/>
    </w:pPr>
  </w:style>
  <w:style w:type="character" w:customStyle="1" w:styleId="summary">
    <w:name w:val="summary"/>
    <w:basedOn w:val="DefaultParagraphFont"/>
    <w:rsid w:val="00795275"/>
  </w:style>
  <w:style w:type="character" w:customStyle="1" w:styleId="apple-converted-space">
    <w:name w:val="apple-converted-space"/>
    <w:basedOn w:val="DefaultParagraphFont"/>
    <w:rsid w:val="00795275"/>
  </w:style>
  <w:style w:type="paragraph" w:styleId="ListParagraph">
    <w:name w:val="List Paragraph"/>
    <w:basedOn w:val="Normal"/>
    <w:uiPriority w:val="34"/>
    <w:qFormat/>
    <w:rsid w:val="009B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We are looking for a contractor with 1 - 2 years of online marketing experience </vt:lpstr>
      <vt:lpstr>        Services Needed:</vt:lpstr>
      <vt:lpstr>        Services the contractor will be charged with delivering include but not limited </vt:lpstr>
      <vt:lpstr>        Services may expand to include assisting with other online marketing activity im</vt:lpstr>
      <vt:lpstr>        Additionally, the contractor will help in researching and developing new SEO tec</vt:lpstr>
      <vt:lpstr>        Specific services requested may include: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Hull</dc:creator>
  <cp:keywords/>
  <dc:description/>
  <cp:lastModifiedBy>jjarrell@thrasherworth.com</cp:lastModifiedBy>
  <cp:revision>3</cp:revision>
  <dcterms:created xsi:type="dcterms:W3CDTF">2016-07-11T21:20:00Z</dcterms:created>
  <dcterms:modified xsi:type="dcterms:W3CDTF">2016-07-11T21:38:00Z</dcterms:modified>
</cp:coreProperties>
</file>